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FCB" w:rsidRDefault="004A4FCB" w:rsidP="00981063">
      <w:pPr>
        <w:rPr>
          <w:sz w:val="28"/>
          <w:szCs w:val="28"/>
        </w:rPr>
      </w:pPr>
      <w:bookmarkStart w:id="0" w:name="_GoBack"/>
      <w:bookmarkEnd w:id="0"/>
    </w:p>
    <w:p w:rsidR="002A59AD" w:rsidRDefault="002A59AD" w:rsidP="00C660CC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соглашение </w:t>
      </w:r>
      <w:r w:rsidR="00ED32EE">
        <w:rPr>
          <w:b/>
          <w:caps/>
          <w:sz w:val="28"/>
          <w:szCs w:val="28"/>
        </w:rPr>
        <w:t xml:space="preserve">№ </w:t>
      </w:r>
      <w:r w:rsidR="003916AE">
        <w:rPr>
          <w:b/>
          <w:caps/>
          <w:sz w:val="28"/>
          <w:szCs w:val="28"/>
        </w:rPr>
        <w:t>85</w:t>
      </w:r>
    </w:p>
    <w:p w:rsidR="00C660CC" w:rsidRDefault="00871D2C" w:rsidP="00C660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</w:t>
      </w:r>
      <w:r w:rsidR="00ED32EE">
        <w:rPr>
          <w:b/>
          <w:sz w:val="28"/>
          <w:szCs w:val="28"/>
        </w:rPr>
        <w:t xml:space="preserve"> Соглашени</w:t>
      </w:r>
      <w:r>
        <w:rPr>
          <w:b/>
          <w:sz w:val="28"/>
          <w:szCs w:val="28"/>
        </w:rPr>
        <w:t>е</w:t>
      </w:r>
      <w:r w:rsidR="00ED32EE">
        <w:rPr>
          <w:b/>
          <w:sz w:val="28"/>
          <w:szCs w:val="28"/>
        </w:rPr>
        <w:t xml:space="preserve"> от 12 апреля 2023 г. </w:t>
      </w:r>
      <w:r>
        <w:rPr>
          <w:b/>
          <w:sz w:val="28"/>
          <w:szCs w:val="28"/>
        </w:rPr>
        <w:t xml:space="preserve">№ 51 </w:t>
      </w:r>
      <w:r w:rsidRPr="00871D2C">
        <w:rPr>
          <w:b/>
          <w:sz w:val="28"/>
          <w:szCs w:val="28"/>
        </w:rPr>
        <w:t>о передаче органам местного самоуправления Ярославского муниципального района части полномочий органов местного самоуправления Заволжского сельского поселения Ярославского муниципального района в сфере дорожной деятельности на 2023 год</w:t>
      </w:r>
    </w:p>
    <w:p w:rsidR="00871D2C" w:rsidRPr="007C713E" w:rsidRDefault="00871D2C" w:rsidP="00C660CC">
      <w:pPr>
        <w:jc w:val="center"/>
        <w:rPr>
          <w:b/>
          <w:sz w:val="28"/>
          <w:szCs w:val="28"/>
        </w:rPr>
      </w:pPr>
    </w:p>
    <w:p w:rsidR="00C660CC" w:rsidRPr="007C713E" w:rsidRDefault="00C660CC" w:rsidP="00C660C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«</w:t>
      </w:r>
      <w:r w:rsidR="003916AE">
        <w:rPr>
          <w:sz w:val="28"/>
          <w:szCs w:val="28"/>
        </w:rPr>
        <w:t>09</w:t>
      </w:r>
      <w:r w:rsidRPr="007C713E">
        <w:rPr>
          <w:sz w:val="28"/>
          <w:szCs w:val="28"/>
        </w:rPr>
        <w:t>»</w:t>
      </w:r>
      <w:r w:rsidR="00981063">
        <w:rPr>
          <w:sz w:val="28"/>
          <w:szCs w:val="28"/>
        </w:rPr>
        <w:t>августа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C660CC" w:rsidRPr="007C713E" w:rsidRDefault="00C660CC" w:rsidP="00C66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660CC" w:rsidRDefault="00871D2C" w:rsidP="00C66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Администрация </w:t>
      </w:r>
      <w:r w:rsidRPr="007C713E">
        <w:rPr>
          <w:spacing w:val="-1"/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r>
        <w:rPr>
          <w:sz w:val="28"/>
          <w:szCs w:val="28"/>
        </w:rPr>
        <w:t xml:space="preserve">, с одной стороны, и Администрация </w:t>
      </w:r>
      <w:r w:rsidR="00C660CC">
        <w:rPr>
          <w:sz w:val="28"/>
          <w:szCs w:val="28"/>
        </w:rPr>
        <w:t xml:space="preserve">Заволжского сельского поселения Ярославского муниципального района </w:t>
      </w:r>
      <w:r>
        <w:rPr>
          <w:sz w:val="28"/>
          <w:szCs w:val="28"/>
        </w:rPr>
        <w:t xml:space="preserve">(далее также Заволжское сельское поселение) </w:t>
      </w:r>
      <w:r w:rsidR="00C660CC" w:rsidRPr="007C713E">
        <w:rPr>
          <w:sz w:val="28"/>
          <w:szCs w:val="28"/>
        </w:rPr>
        <w:t xml:space="preserve">в лице Главы </w:t>
      </w:r>
      <w:r w:rsidR="00C660CC">
        <w:rPr>
          <w:sz w:val="28"/>
          <w:szCs w:val="28"/>
        </w:rPr>
        <w:t>Заволжского сельского поселения Ашастиной Наталии Ивановны</w:t>
      </w:r>
      <w:r w:rsidR="00C660CC" w:rsidRPr="007C713E">
        <w:rPr>
          <w:sz w:val="28"/>
          <w:szCs w:val="28"/>
        </w:rPr>
        <w:t>, действующе</w:t>
      </w:r>
      <w:r w:rsidR="00C660CC">
        <w:rPr>
          <w:sz w:val="28"/>
          <w:szCs w:val="28"/>
        </w:rPr>
        <w:t>й</w:t>
      </w:r>
      <w:r w:rsidR="00C660CC" w:rsidRPr="007C713E">
        <w:rPr>
          <w:sz w:val="28"/>
          <w:szCs w:val="28"/>
        </w:rPr>
        <w:t xml:space="preserve"> на основании Устава </w:t>
      </w:r>
      <w:r w:rsidR="00C660CC">
        <w:rPr>
          <w:sz w:val="28"/>
          <w:szCs w:val="28"/>
        </w:rPr>
        <w:t>Заволжского сельского поселения</w:t>
      </w:r>
      <w:r w:rsidR="00C660CC" w:rsidRPr="007C713E">
        <w:rPr>
          <w:sz w:val="28"/>
          <w:szCs w:val="28"/>
        </w:rPr>
        <w:t>, с другой стороны, совместно именуемые «Стороны»</w:t>
      </w:r>
      <w:proofErr w:type="gramStart"/>
      <w:r w:rsidR="00C660CC" w:rsidRPr="007C713E">
        <w:rPr>
          <w:sz w:val="28"/>
          <w:szCs w:val="28"/>
        </w:rPr>
        <w:t>,з</w:t>
      </w:r>
      <w:proofErr w:type="gramEnd"/>
      <w:r w:rsidR="00C660CC" w:rsidRPr="007C713E">
        <w:rPr>
          <w:sz w:val="28"/>
          <w:szCs w:val="28"/>
        </w:rPr>
        <w:t>аключили настоящее</w:t>
      </w:r>
      <w:r w:rsidR="00887921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Соглашение</w:t>
      </w:r>
      <w:r w:rsidR="00887921">
        <w:rPr>
          <w:sz w:val="28"/>
          <w:szCs w:val="28"/>
        </w:rPr>
        <w:t xml:space="preserve"> </w:t>
      </w:r>
      <w:r>
        <w:rPr>
          <w:sz w:val="28"/>
          <w:szCs w:val="28"/>
        </w:rPr>
        <w:t>о нижеследующем.</w:t>
      </w:r>
    </w:p>
    <w:p w:rsidR="00871D2C" w:rsidRDefault="00871D2C" w:rsidP="00C66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71D2C" w:rsidRPr="00871D2C" w:rsidRDefault="00871D2C" w:rsidP="00871D2C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871D2C">
        <w:rPr>
          <w:b/>
          <w:sz w:val="28"/>
          <w:szCs w:val="28"/>
        </w:rPr>
        <w:t>Статья 1</w:t>
      </w:r>
    </w:p>
    <w:p w:rsidR="00260D9E" w:rsidRDefault="00484C5A" w:rsidP="00C66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Соглашение </w:t>
      </w:r>
      <w:r w:rsidR="00871D2C">
        <w:rPr>
          <w:sz w:val="28"/>
          <w:szCs w:val="28"/>
        </w:rPr>
        <w:t>от 12.04.2023</w:t>
      </w:r>
      <w:r>
        <w:rPr>
          <w:sz w:val="28"/>
          <w:szCs w:val="28"/>
        </w:rPr>
        <w:t xml:space="preserve">№ 51 </w:t>
      </w:r>
      <w:r w:rsidR="00871D2C" w:rsidRPr="00871D2C">
        <w:rPr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Заволжского сельского поселения Ярославского муниципального района в сфере дорожной деятельности на 2023 год </w:t>
      </w:r>
      <w:r w:rsidR="0016192D">
        <w:rPr>
          <w:sz w:val="28"/>
          <w:szCs w:val="28"/>
        </w:rPr>
        <w:t>изменения, в</w:t>
      </w:r>
      <w:r w:rsidR="00871D2C">
        <w:rPr>
          <w:sz w:val="28"/>
          <w:szCs w:val="28"/>
        </w:rPr>
        <w:t xml:space="preserve"> статье 1 в таблице </w:t>
      </w:r>
      <w:r w:rsidR="002E781B">
        <w:rPr>
          <w:sz w:val="28"/>
          <w:szCs w:val="28"/>
        </w:rPr>
        <w:t xml:space="preserve">первую – пятую </w:t>
      </w:r>
      <w:r w:rsidR="00871D2C">
        <w:rPr>
          <w:sz w:val="28"/>
          <w:szCs w:val="28"/>
        </w:rPr>
        <w:t>строки изложить в</w:t>
      </w:r>
      <w:r w:rsidR="002E781B">
        <w:rPr>
          <w:sz w:val="28"/>
          <w:szCs w:val="28"/>
        </w:rPr>
        <w:t> </w:t>
      </w:r>
      <w:r w:rsidR="00871D2C">
        <w:rPr>
          <w:sz w:val="28"/>
          <w:szCs w:val="28"/>
        </w:rPr>
        <w:t>следующей редакции: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2376"/>
        <w:gridCol w:w="1418"/>
        <w:gridCol w:w="1701"/>
        <w:gridCol w:w="1417"/>
        <w:gridCol w:w="1418"/>
        <w:gridCol w:w="1450"/>
      </w:tblGrid>
      <w:tr w:rsidR="000276FF" w:rsidRPr="00B30ACD" w:rsidTr="00887921">
        <w:trPr>
          <w:trHeight w:val="524"/>
        </w:trPr>
        <w:tc>
          <w:tcPr>
            <w:tcW w:w="2376" w:type="dxa"/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>дорога в д. Аристово</w:t>
            </w:r>
          </w:p>
        </w:tc>
        <w:tc>
          <w:tcPr>
            <w:tcW w:w="1418" w:type="dxa"/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>0,901</w:t>
            </w:r>
          </w:p>
        </w:tc>
        <w:tc>
          <w:tcPr>
            <w:tcW w:w="1701" w:type="dxa"/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color w:val="000000"/>
              </w:rPr>
              <w:t>Ремонт</w:t>
            </w:r>
          </w:p>
        </w:tc>
        <w:tc>
          <w:tcPr>
            <w:tcW w:w="1417" w:type="dxa"/>
            <w:vMerge w:val="restart"/>
            <w:tcBorders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3324144,87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2752775,44</w:t>
            </w:r>
          </w:p>
        </w:tc>
        <w:tc>
          <w:tcPr>
            <w:tcW w:w="1450" w:type="dxa"/>
            <w:vMerge w:val="restart"/>
            <w:tcBorders>
              <w:lef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571369,43</w:t>
            </w:r>
          </w:p>
        </w:tc>
      </w:tr>
      <w:tr w:rsidR="000276FF" w:rsidRPr="00B30ACD" w:rsidTr="00887921">
        <w:trPr>
          <w:trHeight w:val="416"/>
        </w:trPr>
        <w:tc>
          <w:tcPr>
            <w:tcW w:w="2376" w:type="dxa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30ACD">
              <w:rPr>
                <w:color w:val="000000"/>
              </w:rPr>
              <w:t>участок дороги в д. Богословка</w:t>
            </w:r>
          </w:p>
        </w:tc>
        <w:tc>
          <w:tcPr>
            <w:tcW w:w="1418" w:type="dxa"/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>0,3255</w:t>
            </w:r>
          </w:p>
        </w:tc>
        <w:tc>
          <w:tcPr>
            <w:tcW w:w="1701" w:type="dxa"/>
            <w:vAlign w:val="center"/>
          </w:tcPr>
          <w:p w:rsidR="000276FF" w:rsidRPr="00B30ACD" w:rsidRDefault="000276FF" w:rsidP="00887921">
            <w:pPr>
              <w:jc w:val="center"/>
              <w:rPr>
                <w:color w:val="000000"/>
              </w:rPr>
            </w:pPr>
            <w:r w:rsidRPr="00B30ACD">
              <w:rPr>
                <w:color w:val="000000"/>
              </w:rPr>
              <w:t>Ремонт</w:t>
            </w:r>
          </w:p>
        </w:tc>
        <w:tc>
          <w:tcPr>
            <w:tcW w:w="1417" w:type="dxa"/>
            <w:vMerge/>
            <w:tcBorders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right"/>
              <w:rPr>
                <w:color w:val="000000"/>
              </w:rPr>
            </w:pPr>
          </w:p>
        </w:tc>
        <w:tc>
          <w:tcPr>
            <w:tcW w:w="1450" w:type="dxa"/>
            <w:vMerge/>
            <w:tcBorders>
              <w:lef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right"/>
              <w:rPr>
                <w:color w:val="000000"/>
              </w:rPr>
            </w:pPr>
          </w:p>
        </w:tc>
      </w:tr>
      <w:tr w:rsidR="000276FF" w:rsidRPr="00361126" w:rsidTr="00887921">
        <w:trPr>
          <w:trHeight w:val="749"/>
        </w:trPr>
        <w:tc>
          <w:tcPr>
            <w:tcW w:w="2376" w:type="dxa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 xml:space="preserve">п. Красный Бор, подъездная дорога к Санаторно-лесной школе </w:t>
            </w:r>
          </w:p>
        </w:tc>
        <w:tc>
          <w:tcPr>
            <w:tcW w:w="1418" w:type="dxa"/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bCs/>
                <w:color w:val="000000"/>
              </w:rPr>
              <w:t>0,270</w:t>
            </w:r>
          </w:p>
        </w:tc>
        <w:tc>
          <w:tcPr>
            <w:tcW w:w="1701" w:type="dxa"/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>Капитальный ремонт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:rsidR="000276FF" w:rsidRPr="00361126" w:rsidRDefault="000276FF" w:rsidP="0088792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5704650,56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5307915,82</w:t>
            </w:r>
          </w:p>
        </w:tc>
        <w:tc>
          <w:tcPr>
            <w:tcW w:w="1450" w:type="dxa"/>
            <w:tcBorders>
              <w:left w:val="single" w:sz="4" w:space="0" w:color="auto"/>
            </w:tcBorders>
            <w:vAlign w:val="center"/>
          </w:tcPr>
          <w:p w:rsidR="000276FF" w:rsidRPr="00361126" w:rsidRDefault="000276FF" w:rsidP="00887921">
            <w:pPr>
              <w:jc w:val="center"/>
              <w:rPr>
                <w:bCs/>
              </w:rPr>
            </w:pPr>
            <w:r>
              <w:rPr>
                <w:bCs/>
              </w:rPr>
              <w:t>396734,74</w:t>
            </w:r>
          </w:p>
        </w:tc>
      </w:tr>
      <w:tr w:rsidR="000276FF" w:rsidRPr="00B30ACD" w:rsidTr="00887921">
        <w:trPr>
          <w:trHeight w:val="1033"/>
        </w:trPr>
        <w:tc>
          <w:tcPr>
            <w:tcW w:w="23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6FF" w:rsidRPr="00B30ACD" w:rsidRDefault="000276FF" w:rsidP="00887921">
            <w:pPr>
              <w:jc w:val="center"/>
              <w:rPr>
                <w:color w:val="000000"/>
              </w:rPr>
            </w:pPr>
            <w:r w:rsidRPr="00B30ACD">
              <w:rPr>
                <w:color w:val="000000"/>
              </w:rPr>
              <w:t>д. Григорьевское, подъездная дорога от ул. Новая к Дому культуры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bCs/>
                <w:color w:val="000000"/>
              </w:rPr>
              <w:t>0,080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bCs/>
                <w:color w:val="000000"/>
              </w:rPr>
              <w:t>Капитальный ремонт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4008885,67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1796665,57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276FF" w:rsidRPr="00EC77CC" w:rsidRDefault="000276FF" w:rsidP="0088792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622354,49</w:t>
            </w:r>
          </w:p>
        </w:tc>
      </w:tr>
      <w:tr w:rsidR="000276FF" w:rsidRPr="00B30ACD" w:rsidTr="00887921">
        <w:trPr>
          <w:trHeight w:val="416"/>
        </w:trPr>
        <w:tc>
          <w:tcPr>
            <w:tcW w:w="23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>д. Григорьевское, участок дороги по</w:t>
            </w:r>
          </w:p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 xml:space="preserve">ул. Мирная от д. 13 до д. 19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bCs/>
                <w:color w:val="000000"/>
              </w:rPr>
              <w:t>0,215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276FF" w:rsidRPr="00B30ACD" w:rsidRDefault="000276FF" w:rsidP="00887921">
            <w:pPr>
              <w:jc w:val="center"/>
              <w:rPr>
                <w:rFonts w:eastAsiaTheme="minorHAnsi"/>
                <w:color w:val="000000"/>
                <w:highlight w:val="yellow"/>
                <w:lang w:eastAsia="en-US"/>
              </w:rPr>
            </w:pPr>
            <w:r w:rsidRPr="00B30ACD">
              <w:rPr>
                <w:rFonts w:eastAsiaTheme="minorHAnsi"/>
                <w:color w:val="000000"/>
                <w:lang w:eastAsia="en-US"/>
              </w:rPr>
              <w:t>Капитальный ремонт</w:t>
            </w:r>
          </w:p>
        </w:tc>
        <w:tc>
          <w:tcPr>
            <w:tcW w:w="1417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1589865,61</w:t>
            </w:r>
          </w:p>
        </w:tc>
        <w:tc>
          <w:tcPr>
            <w:tcW w:w="145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276FF" w:rsidRPr="0032593F" w:rsidRDefault="000276FF" w:rsidP="00887921">
            <w:pPr>
              <w:jc w:val="right"/>
              <w:rPr>
                <w:rFonts w:eastAsiaTheme="minorHAnsi"/>
                <w:color w:val="000000"/>
                <w:lang w:eastAsia="en-US"/>
              </w:rPr>
            </w:pPr>
          </w:p>
        </w:tc>
      </w:tr>
    </w:tbl>
    <w:p w:rsidR="00097705" w:rsidRDefault="00097705" w:rsidP="00260D9E">
      <w:pPr>
        <w:jc w:val="center"/>
        <w:rPr>
          <w:b/>
          <w:color w:val="000000"/>
          <w:sz w:val="28"/>
          <w:szCs w:val="28"/>
        </w:rPr>
      </w:pPr>
    </w:p>
    <w:p w:rsidR="00FB30A0" w:rsidRPr="00FB30A0" w:rsidRDefault="00FB30A0" w:rsidP="00260D9E">
      <w:pPr>
        <w:jc w:val="center"/>
        <w:rPr>
          <w:b/>
          <w:color w:val="000000"/>
          <w:sz w:val="28"/>
          <w:szCs w:val="28"/>
        </w:rPr>
      </w:pPr>
      <w:r w:rsidRPr="00FB30A0">
        <w:rPr>
          <w:b/>
          <w:color w:val="000000"/>
          <w:sz w:val="28"/>
          <w:szCs w:val="28"/>
        </w:rPr>
        <w:t>Статья 2</w:t>
      </w:r>
    </w:p>
    <w:p w:rsidR="00FB30A0" w:rsidRDefault="00484C5A" w:rsidP="00484C5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B30A0">
        <w:rPr>
          <w:sz w:val="28"/>
          <w:szCs w:val="28"/>
        </w:rPr>
        <w:t>1</w:t>
      </w:r>
      <w:r>
        <w:rPr>
          <w:sz w:val="28"/>
          <w:szCs w:val="28"/>
        </w:rPr>
        <w:t xml:space="preserve">. Настоящее </w:t>
      </w:r>
      <w:r w:rsidR="00FB30A0">
        <w:rPr>
          <w:sz w:val="28"/>
          <w:szCs w:val="28"/>
        </w:rPr>
        <w:t xml:space="preserve">Соглашение вступает в силу со дня его официального опубликования. </w:t>
      </w:r>
    </w:p>
    <w:p w:rsidR="00FB30A0" w:rsidRDefault="00FB30A0" w:rsidP="00484C5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2. Срок действия настоящего Соглашения устанавливается по 31 мая 2024 года.</w:t>
      </w:r>
    </w:p>
    <w:p w:rsidR="00484C5A" w:rsidRPr="00484C5A" w:rsidRDefault="00484C5A" w:rsidP="00FB30A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r w:rsidR="00FB30A0">
        <w:rPr>
          <w:sz w:val="28"/>
          <w:szCs w:val="28"/>
        </w:rPr>
        <w:t xml:space="preserve">Настоящее Соглашение заключено в г. </w:t>
      </w:r>
      <w:proofErr w:type="gramStart"/>
      <w:r w:rsidR="00FB30A0">
        <w:rPr>
          <w:sz w:val="28"/>
          <w:szCs w:val="28"/>
        </w:rPr>
        <w:t>Ярославле</w:t>
      </w:r>
      <w:proofErr w:type="gramEnd"/>
      <w:r w:rsidR="00FB30A0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484C5A" w:rsidRPr="00A523BD" w:rsidRDefault="00A523BD" w:rsidP="00A523B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1D5130" w:rsidRPr="001D5130">
        <w:rPr>
          <w:sz w:val="28"/>
          <w:szCs w:val="28"/>
        </w:rPr>
        <w:t>4</w:t>
      </w:r>
      <w:r w:rsidRPr="001D5130">
        <w:rPr>
          <w:sz w:val="28"/>
          <w:szCs w:val="28"/>
        </w:rPr>
        <w:t>.</w:t>
      </w:r>
      <w:r w:rsidRPr="00A523BD">
        <w:rPr>
          <w:sz w:val="28"/>
          <w:szCs w:val="28"/>
        </w:rPr>
        <w:t>Реквизиты сторон:</w:t>
      </w:r>
    </w:p>
    <w:p w:rsidR="00C660CC" w:rsidRDefault="00C660CC" w:rsidP="00C660C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660CC" w:rsidRPr="00F71856" w:rsidTr="00887921">
        <w:trPr>
          <w:trHeight w:val="2268"/>
        </w:trPr>
        <w:tc>
          <w:tcPr>
            <w:tcW w:w="4962" w:type="dxa"/>
            <w:hideMark/>
          </w:tcPr>
          <w:p w:rsidR="00C660CC" w:rsidRPr="00B72E47" w:rsidRDefault="00C660CC" w:rsidP="00887921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C660CC" w:rsidRPr="00B72E47" w:rsidRDefault="00C660CC" w:rsidP="00887921">
            <w:pPr>
              <w:ind w:left="176"/>
              <w:jc w:val="center"/>
              <w:rPr>
                <w:sz w:val="28"/>
                <w:szCs w:val="28"/>
              </w:rPr>
            </w:pPr>
          </w:p>
          <w:p w:rsidR="00C660CC" w:rsidRPr="00B72E47" w:rsidRDefault="00C660CC" w:rsidP="00887921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660CC" w:rsidRPr="00B72E47" w:rsidRDefault="00C660CC" w:rsidP="00887921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r w:rsidRPr="00FB47D5">
              <w:rPr>
                <w:sz w:val="28"/>
                <w:szCs w:val="28"/>
              </w:rPr>
              <w:t>помещ</w:t>
            </w:r>
            <w:r>
              <w:rPr>
                <w:sz w:val="28"/>
                <w:szCs w:val="28"/>
              </w:rPr>
              <w:t>ения</w:t>
            </w:r>
            <w:r w:rsidRPr="00FB47D5">
              <w:rPr>
                <w:sz w:val="28"/>
                <w:szCs w:val="28"/>
              </w:rPr>
              <w:t xml:space="preserve"> 15-23, 28-30, п.</w:t>
            </w:r>
            <w:r>
              <w:rPr>
                <w:sz w:val="28"/>
                <w:szCs w:val="28"/>
              </w:rPr>
              <w:t> </w:t>
            </w:r>
            <w:r w:rsidRPr="00FB47D5">
              <w:rPr>
                <w:sz w:val="28"/>
                <w:szCs w:val="28"/>
              </w:rPr>
              <w:t>Заволжье</w:t>
            </w:r>
            <w:r w:rsidRPr="00B72E47">
              <w:rPr>
                <w:sz w:val="28"/>
                <w:szCs w:val="28"/>
              </w:rPr>
              <w:t xml:space="preserve">, Ярославский район, </w:t>
            </w:r>
          </w:p>
          <w:p w:rsidR="00C660CC" w:rsidRPr="00B72E47" w:rsidRDefault="00C660CC" w:rsidP="00887921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C660CC" w:rsidRPr="00B72E47" w:rsidRDefault="00C660CC" w:rsidP="00887921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C660CC" w:rsidRPr="00B72E47" w:rsidRDefault="00C660CC" w:rsidP="00887921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660CC" w:rsidRPr="00B72E47" w:rsidRDefault="00C660CC" w:rsidP="00887921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C660CC" w:rsidRPr="00B72E47" w:rsidRDefault="00C660CC" w:rsidP="00887921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C660CC" w:rsidRPr="00B72E47" w:rsidRDefault="00C660CC" w:rsidP="00887921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660CC" w:rsidRPr="00B72E47" w:rsidRDefault="00C660CC" w:rsidP="00887921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660CC" w:rsidRPr="00B72E47" w:rsidRDefault="00C660CC" w:rsidP="00887921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C660CC" w:rsidRPr="00B72E47" w:rsidRDefault="00C660CC" w:rsidP="00887921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C660CC" w:rsidRPr="00B72E47" w:rsidRDefault="00C660CC" w:rsidP="00887921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660CC" w:rsidRPr="00B72E47" w:rsidRDefault="00C660CC" w:rsidP="00887921">
            <w:pPr>
              <w:jc w:val="center"/>
              <w:rPr>
                <w:b/>
                <w:sz w:val="28"/>
                <w:szCs w:val="28"/>
              </w:rPr>
            </w:pPr>
          </w:p>
          <w:p w:rsidR="00C660CC" w:rsidRPr="00B72E47" w:rsidRDefault="00C660CC" w:rsidP="00887921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660CC" w:rsidRPr="00B72E47" w:rsidRDefault="00C660CC" w:rsidP="00887921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660CC" w:rsidRPr="00B72E47" w:rsidRDefault="00C660CC" w:rsidP="00887921">
            <w:pPr>
              <w:rPr>
                <w:sz w:val="28"/>
                <w:szCs w:val="28"/>
              </w:rPr>
            </w:pPr>
          </w:p>
          <w:p w:rsidR="00C660CC" w:rsidRPr="00B72E47" w:rsidRDefault="00C660CC" w:rsidP="00887921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660CC" w:rsidRPr="00B72E47" w:rsidRDefault="00C660CC" w:rsidP="00887921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660CC" w:rsidRPr="00B72E47" w:rsidRDefault="00C660CC" w:rsidP="00887921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660CC" w:rsidRPr="00B72E47" w:rsidRDefault="00C660CC" w:rsidP="00887921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660CC" w:rsidRPr="00B72E47" w:rsidRDefault="00C660CC" w:rsidP="00887921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660CC" w:rsidRPr="00B72E47" w:rsidRDefault="00C660CC" w:rsidP="00887921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</w:t>
            </w:r>
            <w:r w:rsidR="003F3D5C">
              <w:rPr>
                <w:sz w:val="28"/>
                <w:szCs w:val="28"/>
              </w:rPr>
              <w:t>9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C660CC" w:rsidRPr="00B72E47" w:rsidRDefault="00C660CC" w:rsidP="00887921">
            <w:pPr>
              <w:ind w:firstLine="33"/>
              <w:rPr>
                <w:sz w:val="28"/>
                <w:szCs w:val="28"/>
              </w:rPr>
            </w:pPr>
          </w:p>
        </w:tc>
      </w:tr>
      <w:tr w:rsidR="00C660CC" w:rsidRPr="00F71856" w:rsidTr="00887921">
        <w:tc>
          <w:tcPr>
            <w:tcW w:w="4962" w:type="dxa"/>
          </w:tcPr>
          <w:p w:rsidR="00C660CC" w:rsidRDefault="00C660CC" w:rsidP="00887921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660CC" w:rsidRPr="007C713E" w:rsidRDefault="00C660CC" w:rsidP="0088792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660CC" w:rsidRPr="007C713E" w:rsidRDefault="00C660CC" w:rsidP="0088792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 Ашастина</w:t>
            </w:r>
          </w:p>
          <w:p w:rsidR="00C660CC" w:rsidRPr="005A1D94" w:rsidRDefault="00C660CC" w:rsidP="00887921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660CC" w:rsidRPr="00F71856" w:rsidRDefault="00C660CC" w:rsidP="0088792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660CC" w:rsidRDefault="00C660CC" w:rsidP="0088792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660CC" w:rsidRPr="00F71856" w:rsidRDefault="00C660CC" w:rsidP="00887921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660CC" w:rsidRDefault="00C660CC" w:rsidP="00887921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660CC" w:rsidRPr="007C713E" w:rsidRDefault="00C660CC" w:rsidP="00887921">
            <w:pPr>
              <w:jc w:val="both"/>
              <w:rPr>
                <w:sz w:val="16"/>
                <w:szCs w:val="16"/>
              </w:rPr>
            </w:pPr>
          </w:p>
        </w:tc>
      </w:tr>
    </w:tbl>
    <w:p w:rsidR="00A523BD" w:rsidRDefault="00A523BD" w:rsidP="00C660CC">
      <w:pPr>
        <w:spacing w:after="1" w:line="280" w:lineRule="atLeast"/>
        <w:jc w:val="both"/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Pr="00A523BD" w:rsidRDefault="00A523BD" w:rsidP="00A523BD">
      <w:pPr>
        <w:rPr>
          <w:sz w:val="20"/>
          <w:szCs w:val="20"/>
        </w:rPr>
      </w:pPr>
    </w:p>
    <w:p w:rsidR="00A523BD" w:rsidRDefault="00A523BD" w:rsidP="00A523BD">
      <w:pPr>
        <w:rPr>
          <w:sz w:val="20"/>
          <w:szCs w:val="20"/>
        </w:rPr>
      </w:pPr>
    </w:p>
    <w:p w:rsidR="00A71D36" w:rsidRPr="00A71D36" w:rsidRDefault="00A71D36" w:rsidP="00981063">
      <w:pPr>
        <w:rPr>
          <w:b/>
          <w:sz w:val="28"/>
          <w:szCs w:val="28"/>
        </w:rPr>
      </w:pPr>
    </w:p>
    <w:sectPr w:rsidR="00A71D36" w:rsidRPr="00A71D36" w:rsidSect="006453B3">
      <w:pgSz w:w="11906" w:h="16838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921" w:rsidRDefault="00887921">
      <w:r>
        <w:separator/>
      </w:r>
    </w:p>
  </w:endnote>
  <w:endnote w:type="continuationSeparator" w:id="0">
    <w:p w:rsidR="00887921" w:rsidRDefault="00887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921" w:rsidRDefault="00887921">
      <w:r>
        <w:separator/>
      </w:r>
    </w:p>
  </w:footnote>
  <w:footnote w:type="continuationSeparator" w:id="0">
    <w:p w:rsidR="00887921" w:rsidRDefault="008879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3440F33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81"/>
    <w:rsid w:val="000029FC"/>
    <w:rsid w:val="00006949"/>
    <w:rsid w:val="00006A8C"/>
    <w:rsid w:val="00020316"/>
    <w:rsid w:val="000276FF"/>
    <w:rsid w:val="0004302E"/>
    <w:rsid w:val="000515CF"/>
    <w:rsid w:val="0008184B"/>
    <w:rsid w:val="000868E4"/>
    <w:rsid w:val="00095128"/>
    <w:rsid w:val="00097705"/>
    <w:rsid w:val="000F4ADA"/>
    <w:rsid w:val="00103CDF"/>
    <w:rsid w:val="001272D4"/>
    <w:rsid w:val="0016192D"/>
    <w:rsid w:val="0016266E"/>
    <w:rsid w:val="001A2F6F"/>
    <w:rsid w:val="001A773B"/>
    <w:rsid w:val="001B521C"/>
    <w:rsid w:val="001D5130"/>
    <w:rsid w:val="00260D9E"/>
    <w:rsid w:val="002A59AD"/>
    <w:rsid w:val="002B4509"/>
    <w:rsid w:val="002E781B"/>
    <w:rsid w:val="002F7CC1"/>
    <w:rsid w:val="00301D13"/>
    <w:rsid w:val="00307331"/>
    <w:rsid w:val="003226B0"/>
    <w:rsid w:val="00351C0C"/>
    <w:rsid w:val="003874BA"/>
    <w:rsid w:val="003916AE"/>
    <w:rsid w:val="0039209E"/>
    <w:rsid w:val="00395334"/>
    <w:rsid w:val="003A6AA5"/>
    <w:rsid w:val="003F3D5C"/>
    <w:rsid w:val="003F7F43"/>
    <w:rsid w:val="00433CBE"/>
    <w:rsid w:val="00441900"/>
    <w:rsid w:val="0046142E"/>
    <w:rsid w:val="00472DF8"/>
    <w:rsid w:val="00484C5A"/>
    <w:rsid w:val="00485FB6"/>
    <w:rsid w:val="004A4FCB"/>
    <w:rsid w:val="004B3FD2"/>
    <w:rsid w:val="004B4923"/>
    <w:rsid w:val="004C137E"/>
    <w:rsid w:val="004D25AA"/>
    <w:rsid w:val="004D4CB2"/>
    <w:rsid w:val="00525876"/>
    <w:rsid w:val="00526EC3"/>
    <w:rsid w:val="00534748"/>
    <w:rsid w:val="00557130"/>
    <w:rsid w:val="00597929"/>
    <w:rsid w:val="005A1555"/>
    <w:rsid w:val="005D6EB5"/>
    <w:rsid w:val="005E3147"/>
    <w:rsid w:val="005E52A9"/>
    <w:rsid w:val="006031A1"/>
    <w:rsid w:val="0061758F"/>
    <w:rsid w:val="006453B3"/>
    <w:rsid w:val="00685B4E"/>
    <w:rsid w:val="006A6C0B"/>
    <w:rsid w:val="006D7D51"/>
    <w:rsid w:val="006F707E"/>
    <w:rsid w:val="00723C0E"/>
    <w:rsid w:val="00734D2F"/>
    <w:rsid w:val="00736FBF"/>
    <w:rsid w:val="00786566"/>
    <w:rsid w:val="00793DC6"/>
    <w:rsid w:val="007A1C26"/>
    <w:rsid w:val="007A566C"/>
    <w:rsid w:val="007E5560"/>
    <w:rsid w:val="00810379"/>
    <w:rsid w:val="00816318"/>
    <w:rsid w:val="008345BB"/>
    <w:rsid w:val="00860D4C"/>
    <w:rsid w:val="00863162"/>
    <w:rsid w:val="00871D2C"/>
    <w:rsid w:val="00884417"/>
    <w:rsid w:val="00887921"/>
    <w:rsid w:val="00895257"/>
    <w:rsid w:val="008A66AF"/>
    <w:rsid w:val="008B460D"/>
    <w:rsid w:val="008F3558"/>
    <w:rsid w:val="0090219F"/>
    <w:rsid w:val="00903E73"/>
    <w:rsid w:val="00914081"/>
    <w:rsid w:val="00917D33"/>
    <w:rsid w:val="00981063"/>
    <w:rsid w:val="009926D7"/>
    <w:rsid w:val="009E6244"/>
    <w:rsid w:val="009F141C"/>
    <w:rsid w:val="00A42CEC"/>
    <w:rsid w:val="00A50BEA"/>
    <w:rsid w:val="00A523BD"/>
    <w:rsid w:val="00A71D36"/>
    <w:rsid w:val="00A935FD"/>
    <w:rsid w:val="00A96D12"/>
    <w:rsid w:val="00AA4876"/>
    <w:rsid w:val="00AA6A88"/>
    <w:rsid w:val="00AE4B5C"/>
    <w:rsid w:val="00AF61CA"/>
    <w:rsid w:val="00B14E55"/>
    <w:rsid w:val="00B619D1"/>
    <w:rsid w:val="00B65540"/>
    <w:rsid w:val="00BA4EFE"/>
    <w:rsid w:val="00BA5EBE"/>
    <w:rsid w:val="00BB5DC8"/>
    <w:rsid w:val="00BD184A"/>
    <w:rsid w:val="00C16512"/>
    <w:rsid w:val="00C219AD"/>
    <w:rsid w:val="00C351A2"/>
    <w:rsid w:val="00C6357B"/>
    <w:rsid w:val="00C660CC"/>
    <w:rsid w:val="00C80859"/>
    <w:rsid w:val="00C92BE9"/>
    <w:rsid w:val="00C96F0D"/>
    <w:rsid w:val="00CA2379"/>
    <w:rsid w:val="00CB0D27"/>
    <w:rsid w:val="00CB3F5E"/>
    <w:rsid w:val="00CB791E"/>
    <w:rsid w:val="00CD1ABB"/>
    <w:rsid w:val="00D1202D"/>
    <w:rsid w:val="00D123C0"/>
    <w:rsid w:val="00D20AA0"/>
    <w:rsid w:val="00D42F49"/>
    <w:rsid w:val="00D45CC9"/>
    <w:rsid w:val="00D470E1"/>
    <w:rsid w:val="00D60DA5"/>
    <w:rsid w:val="00D839BC"/>
    <w:rsid w:val="00D918DA"/>
    <w:rsid w:val="00D932C2"/>
    <w:rsid w:val="00DA0764"/>
    <w:rsid w:val="00DA2A4C"/>
    <w:rsid w:val="00DC5FE2"/>
    <w:rsid w:val="00DD0C89"/>
    <w:rsid w:val="00DF27F0"/>
    <w:rsid w:val="00E42769"/>
    <w:rsid w:val="00EA2005"/>
    <w:rsid w:val="00ED1715"/>
    <w:rsid w:val="00ED32EE"/>
    <w:rsid w:val="00ED7940"/>
    <w:rsid w:val="00EF1106"/>
    <w:rsid w:val="00EF7B0E"/>
    <w:rsid w:val="00F2406A"/>
    <w:rsid w:val="00F26761"/>
    <w:rsid w:val="00F50515"/>
    <w:rsid w:val="00F603CB"/>
    <w:rsid w:val="00F65827"/>
    <w:rsid w:val="00F7740B"/>
    <w:rsid w:val="00FA36C0"/>
    <w:rsid w:val="00FB30A0"/>
    <w:rsid w:val="00FC7967"/>
    <w:rsid w:val="00FD68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0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914081"/>
    <w:pPr>
      <w:spacing w:before="100" w:beforeAutospacing="1" w:after="100" w:afterAutospacing="1"/>
    </w:pPr>
  </w:style>
  <w:style w:type="paragraph" w:customStyle="1" w:styleId="ConsPlusNormal">
    <w:name w:val="ConsPlusNormal"/>
    <w:rsid w:val="0091408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4302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4302E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2B4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78656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7865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351A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351A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0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914081"/>
    <w:pPr>
      <w:spacing w:before="100" w:beforeAutospacing="1" w:after="100" w:afterAutospacing="1"/>
    </w:pPr>
  </w:style>
  <w:style w:type="paragraph" w:customStyle="1" w:styleId="ConsPlusNormal">
    <w:name w:val="ConsPlusNormal"/>
    <w:rsid w:val="0091408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4302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4302E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2B45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78656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7865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351A2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351A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29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6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5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E5520-027B-4845-A4CA-68764B87A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2</cp:revision>
  <cp:lastPrinted>2023-08-07T11:01:00Z</cp:lastPrinted>
  <dcterms:created xsi:type="dcterms:W3CDTF">2023-08-07T11:13:00Z</dcterms:created>
  <dcterms:modified xsi:type="dcterms:W3CDTF">2023-08-07T11:13:00Z</dcterms:modified>
</cp:coreProperties>
</file>